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7E3D" w:rsidRDefault="008D7E3D" w:rsidP="008D7E3D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Практическая работа 4</w:t>
      </w:r>
      <w:bookmarkStart w:id="0" w:name="_GoBack"/>
      <w:bookmarkEnd w:id="0"/>
    </w:p>
    <w:p w:rsidR="008D7E3D" w:rsidRDefault="008D7E3D" w:rsidP="008D7E3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Содержание руководства по качеству</w:t>
      </w:r>
    </w:p>
    <w:p w:rsidR="008D7E3D" w:rsidRDefault="008D7E3D" w:rsidP="008D7E3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Измерение, анализ и улучшение</w:t>
      </w:r>
    </w:p>
    <w:p w:rsidR="008D7E3D" w:rsidRPr="008D7E3D" w:rsidRDefault="008D7E3D" w:rsidP="008D7E3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Процессный подход приминительно к СМК</w:t>
      </w:r>
    </w:p>
    <w:p w:rsidR="007C5BDF" w:rsidRDefault="007C5BDF"/>
    <w:sectPr w:rsidR="007C5B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8E05A7"/>
    <w:multiLevelType w:val="hybridMultilevel"/>
    <w:tmpl w:val="9F82DD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E3D"/>
    <w:rsid w:val="00315B7A"/>
    <w:rsid w:val="007C5BDF"/>
    <w:rsid w:val="008D7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EF5639"/>
  <w15:chartTrackingRefBased/>
  <w15:docId w15:val="{C8479601-CAB6-4FAB-B891-EF21A466C2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7E3D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7E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499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2022-09-17T07:37:00Z</dcterms:created>
  <dcterms:modified xsi:type="dcterms:W3CDTF">2022-09-17T07:39:00Z</dcterms:modified>
</cp:coreProperties>
</file>